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*</w:t>
      </w:r>
      <w:r>
        <w:rPr>
          <w:rFonts w:ascii="Georgia" w:hAnsi="Georgia"/>
          <w:sz w:val="28"/>
          <w:szCs w:val="28"/>
          <w:rtl w:val="0"/>
        </w:rPr>
        <w:t>PROPOSTA DE RESOLU</w:t>
      </w:r>
      <w:r>
        <w:rPr>
          <w:rFonts w:ascii="Georgia" w:hAnsi="Georgia" w:hint="default"/>
          <w:sz w:val="28"/>
          <w:szCs w:val="28"/>
          <w:rtl w:val="0"/>
        </w:rPr>
        <w:t>ÇÃ</w:t>
      </w:r>
      <w:r>
        <w:rPr>
          <w:rFonts w:ascii="Georgia" w:hAnsi="Georgia"/>
          <w:sz w:val="28"/>
          <w:szCs w:val="28"/>
          <w:rtl w:val="0"/>
        </w:rPr>
        <w:t>O DA TEND</w:t>
      </w:r>
      <w:r>
        <w:rPr>
          <w:rFonts w:ascii="Georgia" w:hAnsi="Georgia" w:hint="default"/>
          <w:sz w:val="28"/>
          <w:szCs w:val="28"/>
          <w:rtl w:val="0"/>
        </w:rPr>
        <w:t>Ê</w:t>
      </w:r>
      <w:r>
        <w:rPr>
          <w:rFonts w:ascii="Georgia" w:hAnsi="Georgia"/>
          <w:sz w:val="28"/>
          <w:szCs w:val="28"/>
          <w:rtl w:val="0"/>
          <w:lang w:val="de-DE"/>
        </w:rPr>
        <w:t>NCIA CONSTRUINDO UM NOVO BRASIL PARA A REUNI</w:t>
      </w:r>
      <w:r>
        <w:rPr>
          <w:rFonts w:ascii="Georgia" w:hAnsi="Georgia" w:hint="default"/>
          <w:sz w:val="28"/>
          <w:szCs w:val="28"/>
          <w:rtl w:val="0"/>
        </w:rPr>
        <w:t>Ã</w:t>
      </w:r>
      <w:r>
        <w:rPr>
          <w:rFonts w:ascii="Georgia" w:hAnsi="Georgia"/>
          <w:sz w:val="28"/>
          <w:szCs w:val="28"/>
          <w:rtl w:val="0"/>
          <w:lang w:val="pt-PT"/>
        </w:rPr>
        <w:t>O DO DIRET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s-ES_tradnl"/>
        </w:rPr>
        <w:t>RIO NACIONAL DO PARTIDO DOS TRABALHADORES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- 18 DE JULHO DE 2024*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Passados 18 meses deste terceiro mandato do presidente Lula,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passa por um processo de consolida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ticas voltadas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reconstru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e recupera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direitos e de soberania. 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o golpe de 2016 e  sucessivos ataques do neoliberalismo e da extrema direita aos direitos da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o, o Brasil retomou o caminho do desenvolvimento soberano, ao mesmo tempo em que se reposicionou no cen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da geopol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 global, hoje em grande ebuli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e mudan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as profundas.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80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Apoiamos enfaticamente a proposta apresentada pelo presidente Lula de buscar construir um movimento internacional de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ses e partidos do Campo Democr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tico para barrar os avan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os do extremismo direitista mundo afora. Bem como a agenda  de constru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consensos da nossa diplomacia, na dire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um mundo mais multipolar.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O cen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rio ainda se mostra desafiador para o campo progressista, ante a escalada da extrema direita no Brasil e no mundo. Cabe, contudo, destacar, no 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mbito regional, os inestim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veis avan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os promovidos pelo governo em prol da melhoria da qualidade de vida da nossa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o, conquistas que come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aram antes mesmo da posse de Lula, com a PEC da Transi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o, no fim de 2022.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De l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para c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, os resultados no campo social 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mais do que palp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veis, em uma demonstra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inequ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voca dos acertos de Lula e da equipe econ</w:t>
      </w:r>
      <w:r>
        <w:rPr>
          <w:rFonts w:ascii="Georgia" w:hAnsi="Georgia" w:hint="default"/>
          <w:sz w:val="28"/>
          <w:szCs w:val="28"/>
          <w:rtl w:val="0"/>
          <w:lang w:val="en-US"/>
        </w:rPr>
        <w:t>ô</w:t>
      </w:r>
      <w:r>
        <w:rPr>
          <w:rFonts w:ascii="Georgia" w:hAnsi="Georgia"/>
          <w:sz w:val="28"/>
          <w:szCs w:val="28"/>
          <w:rtl w:val="0"/>
          <w:lang w:val="en-US"/>
        </w:rPr>
        <w:t>mica do ministro Fernando Haddad, que priorizou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ticas sociais sem abdicar da responsabilidade com os gastos p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blicos: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O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nimo subiu acima da infla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pelo segundo ano, o que j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produziu o maior aumento da renda m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dia per capita da hist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ria (11,5% em 2023). Do mesmo modo, 87,3% dos reajustes salariais negociados em maio ficaram acima da infla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bater a casa dos dois d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gitos em 2022, a infla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segue sob controle, dentro do teto do Banco Central (4,5%), na casa dos 4%. Em junho, o IPCA  desacelerou para todas as faixas. Em 12 meses, o menor 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ndice foi entre as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lias de baixa renda (3,66%);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tem a menor taxa de desemprego em 10 anos (7,1%) e um recorde de pessoas empregadas: 101, 3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es.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toa, sete em cada dez trabalhadores hoje desejam uma vaga com carteira assinada, evidenciado a recupera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mercado por Lula 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a 'Era da Precariza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o' de Paulo Guedes;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O tenebroso inverno de 'filas do osso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’ </w:t>
      </w:r>
      <w:r>
        <w:rPr>
          <w:rFonts w:ascii="Georgia" w:hAnsi="Georgia"/>
          <w:sz w:val="28"/>
          <w:szCs w:val="28"/>
          <w:rtl w:val="0"/>
          <w:lang w:val="en-US"/>
        </w:rPr>
        <w:t>em a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ougues de todo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s, formadas por 33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famintos gerados por Bolsonaro, tem sido, paulatinamente, deixado para tr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s. Em 18 meses, 24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brasileiros j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foram resgatados quadros ultrajantes de inseguran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 alimentar;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voltou inclusive a consumir mais carne. Nos 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ltimos 12 meses, o pre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o da carne j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caiu mais de 6,5%. Em 2024, o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nimo garante 800g de picanha a mais no prato do trabalhador do que no ano anterior;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pt-PT"/>
        </w:rPr>
      </w:pPr>
      <w:r>
        <w:rPr>
          <w:rFonts w:ascii="Georgia" w:hAnsi="Georgia"/>
          <w:sz w:val="28"/>
          <w:szCs w:val="28"/>
          <w:rtl w:val="0"/>
          <w:lang w:val="pt-PT"/>
        </w:rPr>
        <w:t xml:space="preserve">A Lei de Igualdade Salarial, de autoria do governo do </w:t>
      </w:r>
      <w:r>
        <w:rPr>
          <w:rFonts w:ascii="Georgia" w:hAnsi="Georgia"/>
          <w:sz w:val="28"/>
          <w:szCs w:val="28"/>
          <w:rtl w:val="0"/>
          <w:lang w:val="en-US"/>
        </w:rPr>
        <w:t>p</w:t>
      </w:r>
      <w:r>
        <w:rPr>
          <w:rFonts w:ascii="Georgia" w:hAnsi="Georgia"/>
          <w:sz w:val="28"/>
          <w:szCs w:val="28"/>
          <w:rtl w:val="0"/>
          <w:lang w:val="pt-PT"/>
        </w:rPr>
        <w:t>residente Lula,  representa um passo importante na corre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de uma injusti</w:t>
      </w:r>
      <w:r>
        <w:rPr>
          <w:rFonts w:ascii="Georgia" w:hAnsi="Georgia" w:hint="default"/>
          <w:sz w:val="28"/>
          <w:szCs w:val="28"/>
          <w:rtl w:val="0"/>
          <w:lang w:val="pt-PT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 hist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pt-PT"/>
        </w:rPr>
        <w:t>rica contra as mulheres brasileiras, que recebem sal</w:t>
      </w:r>
      <w:r>
        <w:rPr>
          <w:rFonts w:ascii="Georgia" w:hAnsi="Georgia" w:hint="default"/>
          <w:sz w:val="28"/>
          <w:szCs w:val="28"/>
          <w:rtl w:val="0"/>
        </w:rPr>
        <w:t>á</w:t>
      </w:r>
      <w:r>
        <w:rPr>
          <w:rFonts w:ascii="Georgia" w:hAnsi="Georgia"/>
          <w:sz w:val="28"/>
          <w:szCs w:val="28"/>
          <w:rtl w:val="0"/>
          <w:lang w:val="pt-PT"/>
        </w:rPr>
        <w:t>rios 22% menor que os homens. Ap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pt-PT"/>
        </w:rPr>
        <w:t>s um ano de sua aprova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e com apresenta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dos primeiros Relat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pt-PT"/>
        </w:rPr>
        <w:t>rios de Transpar</w:t>
      </w:r>
      <w:r>
        <w:rPr>
          <w:rFonts w:ascii="Georgia" w:hAnsi="Georgia" w:hint="default"/>
          <w:sz w:val="28"/>
          <w:szCs w:val="28"/>
          <w:rtl w:val="0"/>
          <w:lang w:val="fr-FR"/>
        </w:rPr>
        <w:t>ê</w:t>
      </w:r>
      <w:r>
        <w:rPr>
          <w:rFonts w:ascii="Georgia" w:hAnsi="Georgia"/>
          <w:sz w:val="28"/>
          <w:szCs w:val="28"/>
          <w:rtl w:val="0"/>
          <w:lang w:val="pt-PT"/>
        </w:rPr>
        <w:t>ncia Salarial e de Crit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rios Remunerat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pt-PT"/>
        </w:rPr>
        <w:t>rios</w:t>
      </w:r>
      <w:r>
        <w:rPr>
          <w:rFonts w:ascii="Georgia" w:hAnsi="Georgia"/>
          <w:sz w:val="28"/>
          <w:szCs w:val="28"/>
          <w:rtl w:val="0"/>
          <w:lang w:val="en-US"/>
        </w:rPr>
        <w:t>, a lei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representa um forte avan</w:t>
      </w:r>
      <w:r>
        <w:rPr>
          <w:rFonts w:ascii="Georgia" w:hAnsi="Georgia" w:hint="default"/>
          <w:sz w:val="28"/>
          <w:szCs w:val="28"/>
          <w:rtl w:val="0"/>
          <w:lang w:val="pt-PT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para 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o combate </w:t>
      </w:r>
      <w:r>
        <w:rPr>
          <w:rFonts w:ascii="Georgia" w:hAnsi="Georgia" w:hint="default"/>
          <w:sz w:val="28"/>
          <w:szCs w:val="28"/>
          <w:rtl w:val="0"/>
          <w:lang w:val="fr-FR"/>
        </w:rPr>
        <w:t>à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s desigualdades e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/>
          <w:sz w:val="28"/>
          <w:szCs w:val="28"/>
          <w:rtl w:val="0"/>
          <w:lang w:val="pt-PT"/>
        </w:rPr>
        <w:t>fortalecimento do tema nas negocia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çõ</w:t>
      </w:r>
      <w:r>
        <w:rPr>
          <w:rFonts w:ascii="Georgia" w:hAnsi="Georgia"/>
          <w:sz w:val="28"/>
          <w:szCs w:val="28"/>
          <w:rtl w:val="0"/>
          <w:lang w:val="pt-PT"/>
        </w:rPr>
        <w:t>es coletivas</w:t>
      </w:r>
      <w:r>
        <w:rPr>
          <w:rFonts w:ascii="Georgia" w:hAnsi="Georgia"/>
          <w:sz w:val="28"/>
          <w:szCs w:val="28"/>
          <w:rtl w:val="0"/>
          <w:lang w:val="en-US"/>
        </w:rPr>
        <w:t>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Com infla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sob controle e renda e emprego em alta, 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se permitiu consumir itens antes negados por Guedes e Bolsonaro: nos 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ltimos 12 meses, cresceu em quase 8% o consumo de produtos ligados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categoria </w:t>
      </w:r>
      <w:r>
        <w:rPr>
          <w:rFonts w:ascii="Georgia" w:hAnsi="Georgia" w:hint="default"/>
          <w:sz w:val="28"/>
          <w:szCs w:val="28"/>
          <w:rtl w:val="0"/>
          <w:lang w:val="en-US"/>
        </w:rPr>
        <w:t>“</w:t>
      </w:r>
      <w:r>
        <w:rPr>
          <w:rFonts w:ascii="Georgia" w:hAnsi="Georgia"/>
          <w:sz w:val="28"/>
          <w:szCs w:val="28"/>
          <w:rtl w:val="0"/>
          <w:lang w:val="en-US"/>
        </w:rPr>
        <w:t>sabor e prazer</w:t>
      </w:r>
      <w:r>
        <w:rPr>
          <w:rFonts w:ascii="Georgia" w:hAnsi="Georgia" w:hint="default"/>
          <w:sz w:val="28"/>
          <w:szCs w:val="28"/>
          <w:rtl w:val="0"/>
          <w:lang w:val="en-US"/>
        </w:rPr>
        <w:t>”</w:t>
      </w:r>
      <w:r>
        <w:rPr>
          <w:rFonts w:ascii="Georgia" w:hAnsi="Georgia"/>
          <w:sz w:val="28"/>
          <w:szCs w:val="28"/>
          <w:rtl w:val="0"/>
          <w:lang w:val="en-US"/>
        </w:rPr>
        <w:t>, como chocolates, doces e bebidas.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Tivemos recordes de benefici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rios do Bolsa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 (21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lias em junho de 2024), recorde de profissionais do Mais M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dicos (25.400 em 2023, mais do que o dobro do ano anterior);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A merenda escolar registrou aumento de 39% em 2023, beneficiando </w:t>
      </w:r>
      <w:r>
        <w:rPr>
          <w:rFonts w:ascii="Georgia" w:hAnsi="Georgia"/>
          <w:sz w:val="28"/>
          <w:szCs w:val="28"/>
          <w:rtl w:val="0"/>
          <w:lang w:val="pt-PT"/>
        </w:rPr>
        <w:t>aluno</w:t>
      </w:r>
      <w:r>
        <w:rPr>
          <w:rFonts w:ascii="Georgia" w:hAnsi="Georgia"/>
          <w:sz w:val="28"/>
          <w:szCs w:val="28"/>
          <w:rtl w:val="0"/>
          <w:lang w:val="en-US"/>
        </w:rPr>
        <w:t>s</w:t>
      </w:r>
      <w:r>
        <w:rPr>
          <w:rFonts w:ascii="Georgia" w:hAnsi="Georgia"/>
          <w:sz w:val="28"/>
          <w:szCs w:val="28"/>
          <w:rtl w:val="0"/>
          <w:lang w:val="es-ES_tradnl"/>
        </w:rPr>
        <w:t xml:space="preserve"> matriculado</w:t>
      </w:r>
      <w:r>
        <w:rPr>
          <w:rFonts w:ascii="Georgia" w:hAnsi="Georgia"/>
          <w:sz w:val="28"/>
          <w:szCs w:val="28"/>
          <w:rtl w:val="0"/>
          <w:lang w:val="en-US"/>
        </w:rPr>
        <w:t>s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no ensino b</w:t>
      </w:r>
      <w:r>
        <w:rPr>
          <w:rFonts w:ascii="Georgia" w:hAnsi="Georgia" w:hint="default"/>
          <w:sz w:val="28"/>
          <w:szCs w:val="28"/>
          <w:rtl w:val="0"/>
        </w:rPr>
        <w:t>á</w:t>
      </w:r>
      <w:r>
        <w:rPr>
          <w:rFonts w:ascii="Georgia" w:hAnsi="Georgia"/>
          <w:sz w:val="28"/>
          <w:szCs w:val="28"/>
          <w:rtl w:val="0"/>
          <w:lang w:val="pt-PT"/>
        </w:rPr>
        <w:t>sico da rede p</w:t>
      </w:r>
      <w:r>
        <w:rPr>
          <w:rFonts w:ascii="Georgia" w:hAnsi="Georgia" w:hint="default"/>
          <w:sz w:val="28"/>
          <w:szCs w:val="28"/>
          <w:rtl w:val="0"/>
        </w:rPr>
        <w:t>ú</w:t>
      </w:r>
      <w:r>
        <w:rPr>
          <w:rFonts w:ascii="Georgia" w:hAnsi="Georgia"/>
          <w:sz w:val="28"/>
          <w:szCs w:val="28"/>
          <w:rtl w:val="0"/>
          <w:lang w:val="pt-PT"/>
        </w:rPr>
        <w:t>blica, al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nl-NL"/>
        </w:rPr>
        <w:t>m de ind</w:t>
      </w:r>
      <w:r>
        <w:rPr>
          <w:rFonts w:ascii="Georgia" w:hAnsi="Georgia" w:hint="default"/>
          <w:sz w:val="28"/>
          <w:szCs w:val="28"/>
          <w:rtl w:val="0"/>
        </w:rPr>
        <w:t>í</w:t>
      </w:r>
      <w:r>
        <w:rPr>
          <w:rFonts w:ascii="Georgia" w:hAnsi="Georgia"/>
          <w:sz w:val="28"/>
          <w:szCs w:val="28"/>
          <w:rtl w:val="0"/>
          <w:lang w:val="pt-PT"/>
        </w:rPr>
        <w:t>genas e quilombolas, crian</w:t>
      </w:r>
      <w:r>
        <w:rPr>
          <w:rFonts w:ascii="Georgia" w:hAnsi="Georgia" w:hint="default"/>
          <w:sz w:val="28"/>
          <w:szCs w:val="28"/>
          <w:rtl w:val="0"/>
          <w:lang w:val="pt-PT"/>
        </w:rPr>
        <w:t>ç</w:t>
      </w:r>
      <w:r>
        <w:rPr>
          <w:rFonts w:ascii="Georgia" w:hAnsi="Georgia"/>
          <w:sz w:val="28"/>
          <w:szCs w:val="28"/>
          <w:rtl w:val="0"/>
          <w:lang w:val="pt-PT"/>
        </w:rPr>
        <w:t>as na pr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-escola e em creches e estudantes em escolas de tempo integral</w:t>
      </w:r>
      <w:r>
        <w:rPr>
          <w:rFonts w:ascii="Georgia" w:hAnsi="Georgia"/>
          <w:sz w:val="28"/>
          <w:szCs w:val="28"/>
          <w:rtl w:val="0"/>
          <w:lang w:val="en-US"/>
        </w:rPr>
        <w:t>. A escola em tempo integral, indispens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vel para a estrat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gia de desenvolvimento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s, ter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investimentos de R$ 12 bilh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2026;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Al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m disso, o</w:t>
      </w:r>
      <w:r>
        <w:rPr>
          <w:rFonts w:ascii="Georgia" w:hAnsi="Georgia"/>
          <w:sz w:val="28"/>
          <w:szCs w:val="28"/>
          <w:rtl w:val="0"/>
          <w:lang w:val="en-US"/>
          <w14:textOutline w14:w="0" w14:cap="flat">
            <w14:solidFill>
              <w14:srgbClr w14:val="313131"/>
            </w14:solidFill>
            <w14:prstDash w14:val="solid"/>
            <w14:miter w14:lim="400000"/>
          </w14:textOutline>
        </w:rPr>
        <w:t xml:space="preserve"> governo garantiu a</w:t>
      </w:r>
      <w:r>
        <w:rPr>
          <w:rFonts w:ascii="Georgia" w:hAnsi="Georgia" w:hint="default"/>
          <w:sz w:val="28"/>
          <w:szCs w:val="28"/>
          <w:rtl w:val="0"/>
          <w:lang w:val="en-US"/>
        </w:rPr>
        <w:t> </w:t>
      </w:r>
      <w:r>
        <w:rPr>
          <w:rFonts w:ascii="Georgia" w:hAnsi="Georgia"/>
          <w:sz w:val="28"/>
          <w:szCs w:val="28"/>
          <w:rtl w:val="0"/>
          <w:lang w:val="en-US"/>
        </w:rPr>
        <w:t>isen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Imposto de Renda para quem recebe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dois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rios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nimos por m</w:t>
      </w:r>
      <w:r>
        <w:rPr>
          <w:rFonts w:ascii="Georgia" w:hAnsi="Georgia" w:hint="default"/>
          <w:sz w:val="28"/>
          <w:szCs w:val="28"/>
          <w:rtl w:val="0"/>
          <w:lang w:val="en-US"/>
        </w:rPr>
        <w:t>ê</w:t>
      </w:r>
      <w:r>
        <w:rPr>
          <w:rFonts w:ascii="Georgia" w:hAnsi="Georgia"/>
          <w:sz w:val="28"/>
          <w:szCs w:val="28"/>
          <w:rtl w:val="0"/>
          <w:lang w:val="en-US"/>
        </w:rPr>
        <w:t>s</w:t>
      </w:r>
      <w:r>
        <w:rPr>
          <w:rFonts w:ascii="Georgia" w:hAnsi="Georgia" w:hint="default"/>
          <w:sz w:val="28"/>
          <w:szCs w:val="28"/>
          <w:rtl w:val="0"/>
          <w:lang w:val="en-US"/>
          <w14:textOutline w14:w="0" w14:cap="flat">
            <w14:solidFill>
              <w14:srgbClr w14:val="313131"/>
            </w14:solidFill>
            <w14:prstDash w14:val="solid"/>
            <w14:miter w14:lim="400000"/>
          </w14:textOutline>
        </w:rPr>
        <w:t> </w:t>
      </w:r>
      <w:r>
        <w:rPr>
          <w:rFonts w:ascii="Georgia" w:hAnsi="Georgia"/>
          <w:sz w:val="28"/>
          <w:szCs w:val="28"/>
          <w:rtl w:val="0"/>
          <w:lang w:val="en-US"/>
          <w14:textOutline w14:w="0" w14:cap="flat">
            <w14:solidFill>
              <w14:srgbClr w14:val="313131"/>
            </w14:solidFill>
            <w14:prstDash w14:val="solid"/>
            <w14:miter w14:lim="400000"/>
          </w14:textOutline>
        </w:rPr>
        <w:t>(R$ 2.824) a partir de 2025, beneficiando 15 milh</w:t>
      </w:r>
      <w:r>
        <w:rPr>
          <w:rFonts w:ascii="Georgia" w:hAnsi="Georgia" w:hint="default"/>
          <w:sz w:val="28"/>
          <w:szCs w:val="28"/>
          <w:rtl w:val="0"/>
          <w:lang w:val="en-US"/>
          <w14:textOutline w14:w="0" w14:cap="flat">
            <w14:solidFill>
              <w14:srgbClr w14:val="313131"/>
            </w14:solidFill>
            <w14:prstDash w14:val="solid"/>
            <w14:miter w14:lim="400000"/>
          </w14:textOutline>
        </w:rPr>
        <w:t>õ</w:t>
      </w:r>
      <w:r>
        <w:rPr>
          <w:rFonts w:ascii="Georgia" w:hAnsi="Georgia"/>
          <w:sz w:val="28"/>
          <w:szCs w:val="28"/>
          <w:rtl w:val="0"/>
          <w:lang w:val="en-US"/>
          <w14:textOutline w14:w="0" w14:cap="flat">
            <w14:solidFill>
              <w14:srgbClr w14:val="313131"/>
            </w14:solidFill>
            <w14:prstDash w14:val="solid"/>
            <w14:miter w14:lim="400000"/>
          </w14:textOutline>
        </w:rPr>
        <w:t>es de brasileiros.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Do ponto de vista da economia popular e do crescimento do PIB, o Brasil surpreende positivamente: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O PIB segue em constante revis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para cima, atualmente com proje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que apontam um patamar de 2,5% de crescimento em 2024;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Voltamos a figurar entre as 10 maiores economias do mundo, com o FMI projetando a oitava posi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para o Brasil em 2024;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Seguimos batendo recorde de exporta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es, com 165 novos mercados abertos para os produtos nacionais desde o in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cio do mandato do presidente Lula;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Com efeito, a despeito de uma inaceit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vel taxa de juros (10,5%), nossa produ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industrial cresceu mais do que a m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dia mundial. Em 12 meses,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ascendeu 23 posi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em um ranking de 116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ses que mede a atividade e hoje ocupa o 45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º </w:t>
      </w:r>
      <w:r>
        <w:rPr>
          <w:rFonts w:ascii="Georgia" w:hAnsi="Georgia"/>
          <w:sz w:val="28"/>
          <w:szCs w:val="28"/>
          <w:rtl w:val="0"/>
          <w:lang w:val="en-US"/>
        </w:rPr>
        <w:t>lugar;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abriu, entre janeiro e junho, 1,43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de pequenos neg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cios;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O Desenrola Brasil permitiu que </w:t>
      </w:r>
      <w:r>
        <w:rPr>
          <w:rFonts w:ascii="Georgia" w:hAnsi="Georgia"/>
          <w:sz w:val="28"/>
          <w:szCs w:val="28"/>
          <w:rtl w:val="0"/>
          <w:lang w:val="pt-PT"/>
        </w:rPr>
        <w:t>cerca de 15 milh</w:t>
      </w:r>
      <w:r>
        <w:rPr>
          <w:rFonts w:ascii="Georgia" w:hAnsi="Georgia" w:hint="default"/>
          <w:sz w:val="28"/>
          <w:szCs w:val="28"/>
          <w:rtl w:val="0"/>
          <w:lang w:val="pt-PT"/>
        </w:rPr>
        <w:t>õ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es de pessoas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fossem beneficiadas </w:t>
      </w:r>
      <w:r>
        <w:rPr>
          <w:rFonts w:ascii="Georgia" w:hAnsi="Georgia"/>
          <w:sz w:val="28"/>
          <w:szCs w:val="28"/>
          <w:rtl w:val="0"/>
          <w:lang w:val="pt-PT"/>
        </w:rPr>
        <w:t>com a negocia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de R$ 53,2 bilh</w:t>
      </w:r>
      <w:r>
        <w:rPr>
          <w:rFonts w:ascii="Georgia" w:hAnsi="Georgia" w:hint="default"/>
          <w:sz w:val="28"/>
          <w:szCs w:val="28"/>
          <w:rtl w:val="0"/>
          <w:lang w:val="pt-PT"/>
        </w:rPr>
        <w:t>õ</w:t>
      </w:r>
      <w:r>
        <w:rPr>
          <w:rFonts w:ascii="Georgia" w:hAnsi="Georgia"/>
          <w:sz w:val="28"/>
          <w:szCs w:val="28"/>
          <w:rtl w:val="0"/>
          <w:lang w:val="pt-PT"/>
        </w:rPr>
        <w:t>es em d</w:t>
      </w:r>
      <w:r>
        <w:rPr>
          <w:rFonts w:ascii="Georgia" w:hAnsi="Georgia" w:hint="default"/>
          <w:sz w:val="28"/>
          <w:szCs w:val="28"/>
          <w:rtl w:val="0"/>
        </w:rPr>
        <w:t>í</w:t>
      </w:r>
      <w:r>
        <w:rPr>
          <w:rFonts w:ascii="Georgia" w:hAnsi="Georgia"/>
          <w:sz w:val="28"/>
          <w:szCs w:val="28"/>
          <w:rtl w:val="0"/>
          <w:lang w:val="pt-PT"/>
        </w:rPr>
        <w:t>vidas, reduzindo a inadimpl</w:t>
      </w:r>
      <w:r>
        <w:rPr>
          <w:rFonts w:ascii="Georgia" w:hAnsi="Georgia" w:hint="default"/>
          <w:sz w:val="28"/>
          <w:szCs w:val="28"/>
          <w:rtl w:val="0"/>
          <w:lang w:val="fr-FR"/>
        </w:rPr>
        <w:t>ê</w:t>
      </w:r>
      <w:r>
        <w:rPr>
          <w:rFonts w:ascii="Georgia" w:hAnsi="Georgia"/>
          <w:sz w:val="28"/>
          <w:szCs w:val="28"/>
          <w:rtl w:val="0"/>
          <w:lang w:val="pt-PT"/>
        </w:rPr>
        <w:t>ncia entre a popula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que mais precisa</w:t>
      </w:r>
      <w:r>
        <w:rPr>
          <w:rFonts w:ascii="Georgia" w:hAnsi="Georgia"/>
          <w:sz w:val="28"/>
          <w:szCs w:val="28"/>
          <w:rtl w:val="0"/>
          <w:lang w:val="en-US"/>
        </w:rPr>
        <w:t>. J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/>
          <w:sz w:val="28"/>
          <w:szCs w:val="28"/>
          <w:rtl w:val="0"/>
          <w:lang w:val="pt-PT"/>
        </w:rPr>
        <w:t>Desenrola Pequenos Neg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es-ES_tradnl"/>
        </w:rPr>
        <w:t>cios</w:t>
      </w:r>
      <w:r>
        <w:rPr>
          <w:rFonts w:ascii="Georgia" w:hAnsi="Georgia" w:hint="default"/>
          <w:sz w:val="28"/>
          <w:szCs w:val="28"/>
          <w:rtl w:val="0"/>
        </w:rPr>
        <w:t> 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permitiu </w:t>
      </w:r>
      <w:r>
        <w:rPr>
          <w:rFonts w:ascii="Georgia" w:hAnsi="Georgia"/>
          <w:sz w:val="28"/>
          <w:szCs w:val="28"/>
          <w:rtl w:val="0"/>
          <w:lang w:val="pt-PT"/>
        </w:rPr>
        <w:t>um volume financeiro renegociado de mais de R$ 2,1 bilh</w:t>
      </w:r>
      <w:r>
        <w:rPr>
          <w:rFonts w:ascii="Georgia" w:hAnsi="Georgia" w:hint="default"/>
          <w:sz w:val="28"/>
          <w:szCs w:val="28"/>
          <w:rtl w:val="0"/>
          <w:lang w:val="pt-PT"/>
        </w:rPr>
        <w:t>õ</w:t>
      </w:r>
      <w:r>
        <w:rPr>
          <w:rFonts w:ascii="Georgia" w:hAnsi="Georgia"/>
          <w:sz w:val="28"/>
          <w:szCs w:val="28"/>
          <w:rtl w:val="0"/>
        </w:rPr>
        <w:t>es</w:t>
      </w:r>
      <w:r>
        <w:rPr>
          <w:rFonts w:ascii="Georgia" w:hAnsi="Georgia" w:hint="default"/>
          <w:sz w:val="28"/>
          <w:szCs w:val="28"/>
          <w:rtl w:val="0"/>
        </w:rPr>
        <w:t> </w:t>
      </w:r>
      <w:r>
        <w:rPr>
          <w:rFonts w:ascii="Georgia" w:hAnsi="Georgia"/>
          <w:sz w:val="28"/>
          <w:szCs w:val="28"/>
          <w:rtl w:val="0"/>
        </w:rPr>
        <w:t>at</w:t>
      </w:r>
      <w:r>
        <w:rPr>
          <w:rFonts w:ascii="Georgia" w:hAnsi="Georgia" w:hint="default"/>
          <w:sz w:val="28"/>
          <w:szCs w:val="28"/>
          <w:rtl w:val="0"/>
          <w:lang w:val="fr-FR"/>
        </w:rPr>
        <w:t xml:space="preserve">é </w:t>
      </w:r>
      <w:r>
        <w:rPr>
          <w:rFonts w:ascii="Georgia" w:hAnsi="Georgia"/>
          <w:sz w:val="28"/>
          <w:szCs w:val="28"/>
          <w:rtl w:val="0"/>
          <w:lang w:val="pt-PT"/>
        </w:rPr>
        <w:t>30 de junho</w:t>
      </w:r>
      <w:r>
        <w:rPr>
          <w:rFonts w:ascii="Georgia" w:hAnsi="Georgia"/>
          <w:sz w:val="28"/>
          <w:szCs w:val="28"/>
          <w:rtl w:val="0"/>
          <w:lang w:val="en-US"/>
        </w:rPr>
        <w:t>;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numPr>
          <w:ilvl w:val="0"/>
          <w:numId w:val="2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A venda de </w:t>
      </w:r>
      <w:r>
        <w:rPr>
          <w:rFonts w:ascii="Georgia" w:hAnsi="Georgia"/>
          <w:sz w:val="28"/>
          <w:szCs w:val="28"/>
          <w:rtl w:val="0"/>
        </w:rPr>
        <w:t>eletr</w:t>
      </w:r>
      <w:r>
        <w:rPr>
          <w:rFonts w:ascii="Georgia" w:hAnsi="Georgia" w:hint="default"/>
          <w:sz w:val="28"/>
          <w:szCs w:val="28"/>
          <w:rtl w:val="0"/>
        </w:rPr>
        <w:t>ô</w:t>
      </w:r>
      <w:r>
        <w:rPr>
          <w:rFonts w:ascii="Georgia" w:hAnsi="Georgia"/>
          <w:sz w:val="28"/>
          <w:szCs w:val="28"/>
          <w:rtl w:val="0"/>
          <w:lang w:val="pt-PT"/>
        </w:rPr>
        <w:t>nicos, eletrodom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sticos e port</w:t>
      </w:r>
      <w:r>
        <w:rPr>
          <w:rFonts w:ascii="Georgia" w:hAnsi="Georgia" w:hint="default"/>
          <w:sz w:val="28"/>
          <w:szCs w:val="28"/>
          <w:rtl w:val="0"/>
        </w:rPr>
        <w:t>á</w:t>
      </w:r>
      <w:r>
        <w:rPr>
          <w:rFonts w:ascii="Georgia" w:hAnsi="Georgia"/>
          <w:sz w:val="28"/>
          <w:szCs w:val="28"/>
          <w:rtl w:val="0"/>
        </w:rPr>
        <w:t>teis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bateu um recorde no 1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º </w:t>
      </w:r>
      <w:r>
        <w:rPr>
          <w:rFonts w:ascii="Georgia" w:hAnsi="Georgia"/>
          <w:sz w:val="28"/>
          <w:szCs w:val="28"/>
          <w:rtl w:val="0"/>
          <w:lang w:val="en-US"/>
        </w:rPr>
        <w:t>semestre de 2024, com um volume superior a 51,5 milh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unidades comercializadas.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Todos esses dados comprovam a decis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acertada de Lula de recuperar, por meio de uma s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rie de programas e 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es, a dignidade do povo brasileiro, perdida 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anos de desmonte da m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quina p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blica, no projeto ultraneoliberal operado por Bolsonaro.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pouca coisa, dadas as condi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ticas em que se deu nossa vit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ria eleitoral e a composi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Congresso Nacional.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 recente regulamenta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reforma tribut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 na C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mara, a despeito de correla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de for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as majoritariamente desfavor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veis, tamb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m representa um grande passo para toda a sociedade na dire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um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mais justo e igualit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rio.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 nova cesta b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sica, que ser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composta de mais produtos vitais para as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lias de baixa renda, como as carnes, configura enorme conquista para o povo brasileiro. A conjuntura aponta, no entanto, que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necess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for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ar mais a disputa no 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mbito da agenda da reforma tribut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O Partido dos Trabalhadores entende ser inadi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vel a reforma na tributa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sobre a renda, construindo um novo sistema progressivo onde os super-ricos paguem mais e 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que ganha pouco deixe de ser penalizada por uma injusta carga tribut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ria. A taxa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sobre os mais ricos, assim como aplica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em offshores, ao lado das casas de apostas, 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exemplos de medidas fundamentais para promover uma in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dita e necess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 justi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 tribut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 no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Nesse sentido, acerta o governo em isentar quem ganha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dois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rios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nimos, corrigindo uma distor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antiga e agravada pelo governo anterior. Mas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preciso seguir em frente para garantir a promessa de campanha do presidente Lula de isentar,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2026, quem ganha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R$ 5 mil.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No momento em que o governo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pressionado pelo capital financeiro e a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dia corporativa para cortar gastos em cima dos mais pobres,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imperioso que o Partido dos Trabalhadores amplifique a firme defesa dos pisos constitucionais da sa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de e da educa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o, recuperados 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a supera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famigerado Teto de Gastos, e da vincula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nimo para </w:t>
      </w:r>
      <w:r>
        <w:rPr>
          <w:rFonts w:ascii="Georgia" w:hAnsi="Georgia"/>
          <w:sz w:val="28"/>
          <w:szCs w:val="28"/>
          <w:rtl w:val="0"/>
        </w:rPr>
        <w:t>pens</w:t>
      </w:r>
      <w:r>
        <w:rPr>
          <w:rFonts w:ascii="Georgia" w:hAnsi="Georgia" w:hint="default"/>
          <w:sz w:val="28"/>
          <w:szCs w:val="28"/>
          <w:rtl w:val="0"/>
          <w:lang w:val="pt-PT"/>
        </w:rPr>
        <w:t>õ</w:t>
      </w:r>
      <w:r>
        <w:rPr>
          <w:rFonts w:ascii="Georgia" w:hAnsi="Georgia"/>
          <w:sz w:val="28"/>
          <w:szCs w:val="28"/>
          <w:rtl w:val="0"/>
          <w:lang w:val="pt-PT"/>
        </w:rPr>
        <w:t>es e o Benef</w:t>
      </w:r>
      <w:r>
        <w:rPr>
          <w:rFonts w:ascii="Georgia" w:hAnsi="Georgia" w:hint="default"/>
          <w:sz w:val="28"/>
          <w:szCs w:val="28"/>
          <w:rtl w:val="0"/>
        </w:rPr>
        <w:t>í</w:t>
      </w:r>
      <w:r>
        <w:rPr>
          <w:rFonts w:ascii="Georgia" w:hAnsi="Georgia"/>
          <w:sz w:val="28"/>
          <w:szCs w:val="28"/>
          <w:rtl w:val="0"/>
          <w:lang w:val="pt-PT"/>
        </w:rPr>
        <w:t>cio de Presta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Continuada (BPC)</w:t>
      </w:r>
      <w:r>
        <w:rPr>
          <w:rFonts w:ascii="Georgia" w:hAnsi="Georgia"/>
          <w:sz w:val="28"/>
          <w:szCs w:val="28"/>
          <w:rtl w:val="0"/>
          <w:lang w:val="en-US"/>
        </w:rPr>
        <w:t>. Os benef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cios,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concedido</w:t>
      </w:r>
      <w:r>
        <w:rPr>
          <w:rFonts w:ascii="Georgia" w:hAnsi="Georgia"/>
          <w:sz w:val="28"/>
          <w:szCs w:val="28"/>
          <w:rtl w:val="0"/>
          <w:lang w:val="en-US"/>
        </w:rPr>
        <w:t>s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a idosos e deficientes de baixa renda</w:t>
      </w:r>
      <w:r>
        <w:rPr>
          <w:rFonts w:ascii="Georgia" w:hAnsi="Georgia"/>
          <w:sz w:val="28"/>
          <w:szCs w:val="28"/>
          <w:rtl w:val="0"/>
          <w:lang w:val="en-US"/>
        </w:rPr>
        <w:t>, garantem recursos fundamentais ao funcionamento da economia popular.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 de valoriza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 sal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nimo, e suas vincula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es,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uma marca hist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rica dos governos do PT e deve ser defendida em todas as esferas do debate econ</w:t>
      </w:r>
      <w:r>
        <w:rPr>
          <w:rFonts w:ascii="Georgia" w:hAnsi="Georgia" w:hint="default"/>
          <w:sz w:val="28"/>
          <w:szCs w:val="28"/>
          <w:rtl w:val="0"/>
          <w:lang w:val="en-US"/>
        </w:rPr>
        <w:t>ô</w:t>
      </w:r>
      <w:r>
        <w:rPr>
          <w:rFonts w:ascii="Georgia" w:hAnsi="Georgia"/>
          <w:sz w:val="28"/>
          <w:szCs w:val="28"/>
          <w:rtl w:val="0"/>
          <w:lang w:val="en-US"/>
        </w:rPr>
        <w:t>mico nacional. O piso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nimo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um farol referencial para todo o mercado de trabalho.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Do mesmo modo,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pode abrir m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de discutir a desonera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folha de pagamento, que perpetua um sistema que isenta, em bilh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reais, setores poderosos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s, em detrimento da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mais vulner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vel.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Assim como merece uma discuss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profunda na sociedade a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Medida Provis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it-IT"/>
        </w:rPr>
        <w:t>ria n</w:t>
      </w:r>
      <w:r>
        <w:rPr>
          <w:rFonts w:ascii="Georgia" w:hAnsi="Georgia" w:hint="default"/>
          <w:sz w:val="28"/>
          <w:szCs w:val="28"/>
          <w:rtl w:val="0"/>
        </w:rPr>
        <w:t xml:space="preserve">º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1227/2024 </w:t>
      </w:r>
      <w:r>
        <w:rPr>
          <w:rFonts w:ascii="Georgia" w:hAnsi="Georgia"/>
          <w:sz w:val="28"/>
          <w:szCs w:val="28"/>
          <w:rtl w:val="0"/>
          <w:lang w:val="en-US"/>
        </w:rPr>
        <w:t>, chamada de MP do Fim do Mundo, que limita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a compensa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de cr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ditos tribut</w:t>
      </w:r>
      <w:r>
        <w:rPr>
          <w:rFonts w:ascii="Georgia" w:hAnsi="Georgia" w:hint="default"/>
          <w:sz w:val="28"/>
          <w:szCs w:val="28"/>
          <w:rtl w:val="0"/>
        </w:rPr>
        <w:t>á</w:t>
      </w:r>
      <w:r>
        <w:rPr>
          <w:rFonts w:ascii="Georgia" w:hAnsi="Georgia"/>
          <w:sz w:val="28"/>
          <w:szCs w:val="28"/>
          <w:rtl w:val="0"/>
          <w:lang w:val="pt-PT"/>
        </w:rPr>
        <w:t>rios e de cr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ditos presumidos da contribui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para o Programa de Integra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Social e o Programa de Forma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do Patrim</w:t>
      </w:r>
      <w:r>
        <w:rPr>
          <w:rFonts w:ascii="Georgia" w:hAnsi="Georgia" w:hint="default"/>
          <w:sz w:val="28"/>
          <w:szCs w:val="28"/>
          <w:rtl w:val="0"/>
        </w:rPr>
        <w:t>ô</w:t>
      </w:r>
      <w:r>
        <w:rPr>
          <w:rFonts w:ascii="Georgia" w:hAnsi="Georgia"/>
          <w:sz w:val="28"/>
          <w:szCs w:val="28"/>
          <w:rtl w:val="0"/>
          <w:lang w:val="pt-PT"/>
        </w:rPr>
        <w:t>nio do Servidor P</w:t>
      </w:r>
      <w:r>
        <w:rPr>
          <w:rFonts w:ascii="Georgia" w:hAnsi="Georgia" w:hint="default"/>
          <w:sz w:val="28"/>
          <w:szCs w:val="28"/>
          <w:rtl w:val="0"/>
        </w:rPr>
        <w:t>ú</w:t>
      </w:r>
      <w:r>
        <w:rPr>
          <w:rFonts w:ascii="Georgia" w:hAnsi="Georgia"/>
          <w:sz w:val="28"/>
          <w:szCs w:val="28"/>
          <w:rtl w:val="0"/>
          <w:lang w:val="pt-PT"/>
        </w:rPr>
        <w:t>blico (PIS/PASEP) e a Contribui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  <w:lang w:val="pt-PT"/>
        </w:rPr>
        <w:t>o para o Financiamento da Seguridade Social (Cofins)</w:t>
      </w:r>
      <w:r>
        <w:rPr>
          <w:rFonts w:ascii="Georgia" w:hAnsi="Georgia"/>
          <w:sz w:val="28"/>
          <w:szCs w:val="28"/>
          <w:rtl w:val="0"/>
          <w:lang w:val="en-US"/>
        </w:rPr>
        <w:t>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Ao lado da extrema direita, o capital financeiro tem intensificado suas manobras para enfraquecer a agenda de defesa dos direitos sociais de Lula, especulando com falas do presidente junto ao mercado e colocando em d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vida a capacidade do governo de manter est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vel a rela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vida p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blica/PIB.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80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Nesse sentido, cabe ao partido manter a press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por juros mais baixos at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a sa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da do Banco Central do bolsonarista Roberto Campos Neto, que tem utilizado a autarquia como uma esp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cie de 'bunker para a sabotagem econ</w:t>
      </w:r>
      <w:r>
        <w:rPr>
          <w:rFonts w:ascii="Georgia" w:hAnsi="Georgia" w:hint="default"/>
          <w:sz w:val="28"/>
          <w:szCs w:val="28"/>
          <w:rtl w:val="0"/>
          <w:lang w:val="en-US"/>
        </w:rPr>
        <w:t>ô</w:t>
      </w:r>
      <w:r>
        <w:rPr>
          <w:rFonts w:ascii="Georgia" w:hAnsi="Georgia"/>
          <w:sz w:val="28"/>
          <w:szCs w:val="28"/>
          <w:rtl w:val="0"/>
          <w:lang w:val="en-US"/>
        </w:rPr>
        <w:t>mica'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 e plataforma de articula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tico-partid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ria. Seja pelos relat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rios eivados de suspeitas do Boletim Focus sobre as proje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da infla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no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s, seja por entrevistas recheadas de "dicas" ao sistema financeiro, ou por convescotes com um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tico de oposi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ao governo, Campos Neto tornou-se o maior entrave ao crescimento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Recentemente, o presidente Lula obteve vit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rias importantes ao denunciar os efeitos destrutivos dos juros sobre o poder de compra das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lias. Por causa das entrevistas do presidente para emissoras de r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dio nas 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ltimas semanas, mais e mais pessoas come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am a entender como a taxa Selic interfere na organiza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das suas finan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as pessoais. Basta notar que as pesquisas de opini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refletem tanto uma melhora da aprova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Lula quanto do apoio da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</w:t>
      </w:r>
      <w:r>
        <w:rPr>
          <w:rFonts w:ascii="Georgia" w:hAnsi="Georgia" w:hint="default"/>
          <w:sz w:val="28"/>
          <w:szCs w:val="28"/>
          <w:rtl w:val="0"/>
          <w:lang w:val="en-US"/>
        </w:rPr>
        <w:t>à</w:t>
      </w:r>
      <w:r>
        <w:rPr>
          <w:rFonts w:ascii="Georgia" w:hAnsi="Georgia"/>
          <w:sz w:val="28"/>
          <w:szCs w:val="28"/>
          <w:rtl w:val="0"/>
          <w:lang w:val="en-US"/>
        </w:rPr>
        <w:t>s suas cr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ticas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 de arrocho monet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executada por Campos Neto.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dever do partido auxiliar e cobrar do governo maior engajamento nessa batalha, amplificando a comunica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em temas caros ao campo progressista na disputa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 nas ruas e nas redes. Ao mesmo tempo, o governo tamb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m deve ampliar o alcance dos seus canais de </w:t>
      </w:r>
      <w:r>
        <w:rPr>
          <w:rFonts w:ascii="Georgia" w:hAnsi="Georgia"/>
          <w:sz w:val="28"/>
          <w:szCs w:val="28"/>
          <w:rtl w:val="0"/>
        </w:rPr>
        <w:t>interlocu</w:t>
      </w:r>
      <w:r>
        <w:rPr>
          <w:rFonts w:ascii="Georgia" w:hAnsi="Georgia" w:hint="default"/>
          <w:sz w:val="28"/>
          <w:szCs w:val="28"/>
          <w:rtl w:val="0"/>
          <w:lang w:val="pt-PT"/>
        </w:rPr>
        <w:t>çã</w:t>
      </w:r>
      <w:r>
        <w:rPr>
          <w:rFonts w:ascii="Georgia" w:hAnsi="Georgia"/>
          <w:sz w:val="28"/>
          <w:szCs w:val="28"/>
          <w:rtl w:val="0"/>
        </w:rPr>
        <w:t>o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com a sociedade, envolvendo todos os ministros na divulga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estrat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gicas que precisam chegar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o.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se pode apenas depender do presidente Lula. O governo precisa extrapolar os canais de comunica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institucional e informar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sociedade todas as suas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ticas e 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es, toda semana, seja por meios institucionais ou digitais.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pt-PT"/>
        </w:rPr>
        <w:t xml:space="preserve">Tendo em vista </w:t>
      </w:r>
      <w:r>
        <w:rPr>
          <w:rFonts w:ascii="Georgia" w:hAnsi="Georgia"/>
          <w:sz w:val="28"/>
          <w:szCs w:val="28"/>
          <w:rtl w:val="0"/>
          <w:lang w:val="en-US"/>
        </w:rPr>
        <w:t>o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profund</w:t>
      </w:r>
      <w:r>
        <w:rPr>
          <w:rFonts w:ascii="Georgia" w:hAnsi="Georgia"/>
          <w:sz w:val="28"/>
          <w:szCs w:val="28"/>
          <w:rtl w:val="0"/>
          <w:lang w:val="en-US"/>
        </w:rPr>
        <w:t>o</w:t>
      </w: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>desmonte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do </w:t>
      </w:r>
      <w:r>
        <w:rPr>
          <w:rFonts w:ascii="Georgia" w:hAnsi="Georgia"/>
          <w:sz w:val="28"/>
          <w:szCs w:val="28"/>
          <w:rtl w:val="0"/>
          <w:lang w:val="en-US"/>
        </w:rPr>
        <w:t>E</w:t>
      </w:r>
      <w:r>
        <w:rPr>
          <w:rFonts w:ascii="Georgia" w:hAnsi="Georgia"/>
          <w:sz w:val="28"/>
          <w:szCs w:val="28"/>
          <w:rtl w:val="0"/>
          <w:lang w:val="pt-PT"/>
        </w:rPr>
        <w:t>stado brasileiro na gest</w:t>
      </w:r>
      <w:r>
        <w:rPr>
          <w:rFonts w:ascii="Georgia" w:hAnsi="Georgia" w:hint="default"/>
          <w:sz w:val="28"/>
          <w:szCs w:val="28"/>
          <w:rtl w:val="0"/>
          <w:lang w:val="pt-PT"/>
        </w:rPr>
        <w:t>ã</w:t>
      </w:r>
      <w:r>
        <w:rPr>
          <w:rFonts w:ascii="Georgia" w:hAnsi="Georgia"/>
          <w:sz w:val="28"/>
          <w:szCs w:val="28"/>
          <w:rtl w:val="0"/>
          <w:lang w:val="es-ES_tradnl"/>
        </w:rPr>
        <w:t xml:space="preserve">o de Bolsonaro,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a </w:t>
      </w:r>
      <w:r>
        <w:rPr>
          <w:rFonts w:ascii="Georgia" w:hAnsi="Georgia"/>
          <w:sz w:val="28"/>
          <w:szCs w:val="28"/>
          <w:rtl w:val="0"/>
          <w:lang w:val="it-IT"/>
        </w:rPr>
        <w:t>integra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</w:t>
      </w:r>
      <w:r>
        <w:rPr>
          <w:rFonts w:ascii="Georgia" w:hAnsi="Georgia"/>
          <w:sz w:val="28"/>
          <w:szCs w:val="28"/>
          <w:rtl w:val="0"/>
        </w:rPr>
        <w:t xml:space="preserve"> a</w:t>
      </w:r>
      <w:r>
        <w:rPr>
          <w:rFonts w:ascii="Georgia" w:hAnsi="Georgia" w:hint="default"/>
          <w:sz w:val="28"/>
          <w:szCs w:val="28"/>
          <w:rtl w:val="0"/>
          <w:lang w:val="pt-PT"/>
        </w:rPr>
        <w:t>çõ</w:t>
      </w:r>
      <w:r>
        <w:rPr>
          <w:rFonts w:ascii="Georgia" w:hAnsi="Georgia"/>
          <w:sz w:val="28"/>
          <w:szCs w:val="28"/>
          <w:rtl w:val="0"/>
          <w:lang w:val="pt-PT"/>
        </w:rPr>
        <w:t>es estruturantes de pastas estrat</w:t>
      </w:r>
      <w:r>
        <w:rPr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Fonts w:ascii="Georgia" w:hAnsi="Georgia"/>
          <w:sz w:val="28"/>
          <w:szCs w:val="28"/>
          <w:rtl w:val="0"/>
          <w:lang w:val="pt-PT"/>
        </w:rPr>
        <w:t>gicas para o desenvolvimento soberano do pa</w:t>
      </w:r>
      <w:r>
        <w:rPr>
          <w:rFonts w:ascii="Georgia" w:hAnsi="Georgia" w:hint="default"/>
          <w:sz w:val="28"/>
          <w:szCs w:val="28"/>
          <w:rtl w:val="0"/>
        </w:rPr>
        <w:t>í</w:t>
      </w:r>
      <w:r>
        <w:rPr>
          <w:rFonts w:ascii="Georgia" w:hAnsi="Georgia"/>
          <w:sz w:val="28"/>
          <w:szCs w:val="28"/>
          <w:rtl w:val="0"/>
        </w:rPr>
        <w:t>s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, no 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mbito</w:t>
      </w: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>d</w:t>
      </w:r>
      <w:r>
        <w:rPr>
          <w:rFonts w:ascii="Georgia" w:hAnsi="Georgia"/>
          <w:sz w:val="28"/>
          <w:szCs w:val="28"/>
          <w:rtl w:val="0"/>
          <w:lang w:val="de-DE"/>
        </w:rPr>
        <w:t>a gest</w:t>
      </w:r>
      <w:r>
        <w:rPr>
          <w:rFonts w:ascii="Georgia" w:hAnsi="Georgia" w:hint="default"/>
          <w:sz w:val="28"/>
          <w:szCs w:val="28"/>
          <w:rtl w:val="0"/>
          <w:lang w:val="pt-PT"/>
        </w:rPr>
        <w:t>ã</w:t>
      </w:r>
      <w:r>
        <w:rPr>
          <w:rFonts w:ascii="Georgia" w:hAnsi="Georgia"/>
          <w:sz w:val="28"/>
          <w:szCs w:val="28"/>
          <w:rtl w:val="0"/>
          <w:lang w:val="pt-PT"/>
        </w:rPr>
        <w:t>o de nosso governo</w:t>
      </w:r>
      <w:r>
        <w:rPr>
          <w:rFonts w:ascii="Georgia" w:hAnsi="Georgia"/>
          <w:sz w:val="28"/>
          <w:szCs w:val="28"/>
          <w:rtl w:val="0"/>
          <w:lang w:val="en-US"/>
        </w:rPr>
        <w:t>,</w:t>
      </w:r>
      <w:r>
        <w:rPr>
          <w:rFonts w:ascii="Georgia" w:hAnsi="Georgia"/>
          <w:sz w:val="28"/>
          <w:szCs w:val="28"/>
          <w:rtl w:val="0"/>
          <w:lang w:val="pt-PT"/>
        </w:rPr>
        <w:t xml:space="preserve"> deve ser intensificad</w:t>
      </w:r>
      <w:r>
        <w:rPr>
          <w:rFonts w:ascii="Georgia" w:hAnsi="Georgia"/>
          <w:sz w:val="28"/>
          <w:szCs w:val="28"/>
          <w:rtl w:val="0"/>
          <w:lang w:val="en-US"/>
        </w:rPr>
        <w:t>a</w:t>
      </w:r>
      <w:r>
        <w:rPr>
          <w:rFonts w:ascii="Georgia" w:hAnsi="Georgia"/>
          <w:sz w:val="28"/>
          <w:szCs w:val="28"/>
          <w:rtl w:val="0"/>
        </w:rPr>
        <w:t xml:space="preserve"> na pr</w:t>
      </w:r>
      <w:r>
        <w:rPr>
          <w:rFonts w:ascii="Georgia" w:hAnsi="Georgia" w:hint="default"/>
          <w:sz w:val="28"/>
          <w:szCs w:val="28"/>
          <w:rtl w:val="0"/>
          <w:lang w:val="es-ES_tradnl"/>
        </w:rPr>
        <w:t>ó</w:t>
      </w:r>
      <w:r>
        <w:rPr>
          <w:rFonts w:ascii="Georgia" w:hAnsi="Georgia"/>
          <w:sz w:val="28"/>
          <w:szCs w:val="28"/>
          <w:rtl w:val="0"/>
          <w:lang w:val="pt-PT"/>
        </w:rPr>
        <w:t>ximo per</w:t>
      </w:r>
      <w:r>
        <w:rPr>
          <w:rFonts w:ascii="Georgia" w:hAnsi="Georgia" w:hint="default"/>
          <w:sz w:val="28"/>
          <w:szCs w:val="28"/>
          <w:rtl w:val="0"/>
        </w:rPr>
        <w:t>í</w:t>
      </w:r>
      <w:r>
        <w:rPr>
          <w:rFonts w:ascii="Georgia" w:hAnsi="Georgia"/>
          <w:sz w:val="28"/>
          <w:szCs w:val="28"/>
          <w:rtl w:val="0"/>
          <w:lang w:val="pt-PT"/>
        </w:rPr>
        <w:t>odo.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Um efeito muito positivo na percep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da sociedade sobre o trabalho do governo federal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o exemplo da crise ambiental no Rio Grande do Sul. Sem apostar na espetaculariza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cat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strofe ocorrida no final de abril, o governo agiu rapidamente, mobilizando todos os minist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rios e recursos dispon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veis para socorrer o estado e ajudar na sua reconstru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o. A seriedade da atua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gest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federal, que transferiu bilh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reais para m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ltiplas 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de socorro imediato ao Sul, foi captada pela popula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todo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Esse resultado positivo - inclusive para o crescimento econ</w:t>
      </w:r>
      <w:r>
        <w:rPr>
          <w:rFonts w:ascii="Georgia" w:hAnsi="Georgia" w:hint="default"/>
          <w:sz w:val="28"/>
          <w:szCs w:val="28"/>
          <w:rtl w:val="0"/>
          <w:lang w:val="en-US"/>
        </w:rPr>
        <w:t>ô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mico - ocorreu em meio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fren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tica atua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extrema direita nas redes, sempre disposta a lucrar politicamente com a trag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dia do povo ga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cho, inventando toda sorte de fake news sobre as enchentes para enfraquecer o governo Lula.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As redes sociais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um campo minado para as esquerdas, como ficou demonstrado nos epis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dios recentes do PL Antiaborto e a PEC das Praias. Em ambas as disputas, a esquerda envolveu a sociedade e saiu vitoriosa sobre a narrativa mentirosa da extrema direita. O que ficou demonstrado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que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poss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vel fazer a disputa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tica e vencer, mesmo diante de uma estrutura criminosa que age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revelia das leis e com a o aux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lio das Big Techs.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Por isso, o partido deve provocar com urg</w:t>
      </w:r>
      <w:r>
        <w:rPr>
          <w:rFonts w:ascii="Georgia" w:hAnsi="Georgia" w:hint="default"/>
          <w:sz w:val="28"/>
          <w:szCs w:val="28"/>
          <w:rtl w:val="0"/>
          <w:lang w:val="en-US"/>
        </w:rPr>
        <w:t>ê</w:t>
      </w:r>
      <w:r>
        <w:rPr>
          <w:rFonts w:ascii="Georgia" w:hAnsi="Georgia"/>
          <w:sz w:val="28"/>
          <w:szCs w:val="28"/>
          <w:rtl w:val="0"/>
          <w:lang w:val="en-US"/>
        </w:rPr>
        <w:t>ncia o debate sobre a regulamenta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dos grandes conglomerados digitais, que lucram bilh</w:t>
      </w:r>
      <w:r>
        <w:rPr>
          <w:rFonts w:ascii="Georgia" w:hAnsi="Georgia" w:hint="default"/>
          <w:sz w:val="28"/>
          <w:szCs w:val="28"/>
          <w:rtl w:val="0"/>
          <w:lang w:val="en-US"/>
        </w:rPr>
        <w:t>õ</w:t>
      </w:r>
      <w:r>
        <w:rPr>
          <w:rFonts w:ascii="Georgia" w:hAnsi="Georgia"/>
          <w:sz w:val="28"/>
          <w:szCs w:val="28"/>
          <w:rtl w:val="0"/>
          <w:lang w:val="en-US"/>
        </w:rPr>
        <w:t>es de d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lares com a desinforma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e a dissemina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de mensagens de grupos de extrema direita no Brasil e no mundo. Mais do que nunca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necess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 que a sociedade cobre o Congresso por sua responsabilidade nessa discuss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o, que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pode ser submetida a caprichos ou disputas de poder dentro da C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mara ou do Senado. Sobretudo em tempos ap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s o surgimento da intelig</w:t>
      </w:r>
      <w:r>
        <w:rPr>
          <w:rFonts w:ascii="Georgia" w:hAnsi="Georgia" w:hint="default"/>
          <w:sz w:val="28"/>
          <w:szCs w:val="28"/>
          <w:rtl w:val="0"/>
          <w:lang w:val="en-US"/>
        </w:rPr>
        <w:t>ê</w:t>
      </w:r>
      <w:r>
        <w:rPr>
          <w:rFonts w:ascii="Georgia" w:hAnsi="Georgia"/>
          <w:sz w:val="28"/>
          <w:szCs w:val="28"/>
          <w:rtl w:val="0"/>
          <w:lang w:val="en-US"/>
        </w:rPr>
        <w:t>ncia artificial no planeta e cujos impactos sobre as sociedades ainda nem come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aram a ser mensurados.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Diante dos efeitos das fake news no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s, o enfrentamento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extrema direita deve perpassar todas as estrat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gias da disputa politica nas elei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es municipais deste ano, inclusive em segmentos e temas espinhosos para o partido.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preciso incorporar o discurso de defesa da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lia, mostrar propostas sobre seguran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 p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blica, por exemplo, e ampliar o di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logo com os evang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licos.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O partido deve lutar para ampliar a sua base nos munic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pios e preparar o terreno para a disputa de 2026. Nesse sentido, a Confer</w:t>
      </w:r>
      <w:r>
        <w:rPr>
          <w:rFonts w:ascii="Georgia" w:hAnsi="Georgia" w:hint="default"/>
          <w:sz w:val="28"/>
          <w:szCs w:val="28"/>
          <w:rtl w:val="0"/>
          <w:lang w:val="en-US"/>
        </w:rPr>
        <w:t>ê</w:t>
      </w:r>
      <w:r>
        <w:rPr>
          <w:rFonts w:ascii="Georgia" w:hAnsi="Georgia"/>
          <w:sz w:val="28"/>
          <w:szCs w:val="28"/>
          <w:rtl w:val="0"/>
          <w:lang w:val="en-US"/>
        </w:rPr>
        <w:t>ncia Eleitoral de 2023 fortaleceu estrat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gias importantes para a forma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das candidaturas do PT no pleito deste ano. Cabe frisar a prioridade nossa em fortalecer candidaturas nas capitais e cidades com mais de cem mil eleitores, com o GTE dialogando com a Federa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Brasil da Esperan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 na constru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candidaturas vitoriosas da legenda e de aliados nas capitais e principais cidades do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Para isso, o PT investiu na realiza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de semin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rios, como o de Finan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as, cursos de forma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o, e na </w:t>
      </w:r>
      <w:r>
        <w:rPr>
          <w:rFonts w:ascii="Georgia" w:hAnsi="Georgia" w:hint="default"/>
          <w:sz w:val="28"/>
          <w:szCs w:val="28"/>
          <w:rtl w:val="0"/>
          <w:lang w:val="en-US"/>
        </w:rPr>
        <w:t>á</w:t>
      </w:r>
      <w:r>
        <w:rPr>
          <w:rFonts w:ascii="Georgia" w:hAnsi="Georgia"/>
          <w:sz w:val="28"/>
          <w:szCs w:val="28"/>
          <w:rtl w:val="0"/>
          <w:lang w:val="en-US"/>
        </w:rPr>
        <w:t>rea de comunica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o, sobretudo digital. Por meio do fortalecimento de suas ferramentas de comunica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o, a Casa 13 foi reestruturada. As cartilhas elaboradas pela Funda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Perseu Abramo (FPA), com contribui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aos programas de governo municipais dos candidatos do partido, tamb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m tem sido essenciais para a disputa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tica.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Todos esses instrumentos ser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fundamentais para barrar o bolsonarismo e o discurso de </w:t>
      </w:r>
      <w:r>
        <w:rPr>
          <w:rFonts w:ascii="Georgia" w:hAnsi="Georgia" w:hint="default"/>
          <w:sz w:val="28"/>
          <w:szCs w:val="28"/>
          <w:rtl w:val="0"/>
          <w:lang w:val="en-US"/>
        </w:rPr>
        <w:t>ó</w:t>
      </w:r>
      <w:r>
        <w:rPr>
          <w:rFonts w:ascii="Georgia" w:hAnsi="Georgia"/>
          <w:sz w:val="28"/>
          <w:szCs w:val="28"/>
          <w:rtl w:val="0"/>
          <w:lang w:val="en-US"/>
        </w:rPr>
        <w:t>dio e desinforma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extrema direita em outubro, ao lado de um participa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mais efetiva das lideran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as e ministros do partido, bem como do presidente Lula, em uma agenda nacional de eventos municipais.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Com os desdobramentos dos esc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ndalos envolvendo Bolsonaro e sua fam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lia, como o desvio das joias e a atua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da Abin paralela do extremista de direita, o bolsonarismo est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sem discurso. A pauta de costumes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utilizada pelos extremistas porque eles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t</w:t>
      </w:r>
      <w:r>
        <w:rPr>
          <w:rFonts w:ascii="Georgia" w:hAnsi="Georgia" w:hint="default"/>
          <w:sz w:val="28"/>
          <w:szCs w:val="28"/>
          <w:rtl w:val="0"/>
          <w:lang w:val="en-US"/>
        </w:rPr>
        <w:t>ê</w:t>
      </w:r>
      <w:r>
        <w:rPr>
          <w:rFonts w:ascii="Georgia" w:hAnsi="Georgia"/>
          <w:sz w:val="28"/>
          <w:szCs w:val="28"/>
          <w:rtl w:val="0"/>
          <w:lang w:val="en-US"/>
        </w:rPr>
        <w:t>m projeto de desenvolvimento para o pa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s, n</w:t>
      </w:r>
      <w:r>
        <w:rPr>
          <w:rFonts w:ascii="Georgia" w:hAnsi="Georgia" w:hint="default"/>
          <w:sz w:val="28"/>
          <w:szCs w:val="28"/>
          <w:rtl w:val="0"/>
          <w:lang w:val="en-US"/>
        </w:rPr>
        <w:t>ã</w:t>
      </w:r>
      <w:r>
        <w:rPr>
          <w:rFonts w:ascii="Georgia" w:hAnsi="Georgia"/>
          <w:sz w:val="28"/>
          <w:szCs w:val="28"/>
          <w:rtl w:val="0"/>
          <w:lang w:val="en-US"/>
        </w:rPr>
        <w:t>o sabem debater o papel do Estado no crescimento da economia, muito menos como modernizar a ind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stria e gerar empregos.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As recentes derrotas do extremismo de direita no Reino Unido e na Fran</w:t>
      </w:r>
      <w:r>
        <w:rPr>
          <w:rFonts w:ascii="Georgia" w:hAnsi="Georgia" w:hint="default"/>
          <w:sz w:val="28"/>
          <w:szCs w:val="28"/>
          <w:rtl w:val="0"/>
          <w:lang w:val="en-US"/>
        </w:rPr>
        <w:t>ç</w:t>
      </w:r>
      <w:r>
        <w:rPr>
          <w:rFonts w:ascii="Georgia" w:hAnsi="Georgia"/>
          <w:sz w:val="28"/>
          <w:szCs w:val="28"/>
          <w:rtl w:val="0"/>
          <w:lang w:val="en-US"/>
        </w:rPr>
        <w:t>a, assim como no M</w:t>
      </w:r>
      <w:r>
        <w:rPr>
          <w:rFonts w:ascii="Georgia" w:hAnsi="Georgia" w:hint="default"/>
          <w:sz w:val="28"/>
          <w:szCs w:val="28"/>
          <w:rtl w:val="0"/>
          <w:lang w:val="en-US"/>
        </w:rPr>
        <w:t>é</w:t>
      </w:r>
      <w:r>
        <w:rPr>
          <w:rFonts w:ascii="Georgia" w:hAnsi="Georgia"/>
          <w:sz w:val="28"/>
          <w:szCs w:val="28"/>
          <w:rtl w:val="0"/>
          <w:lang w:val="en-US"/>
        </w:rPr>
        <w:t>xico, trazem li</w:t>
      </w:r>
      <w:r>
        <w:rPr>
          <w:rFonts w:ascii="Georgia" w:hAnsi="Georgia" w:hint="default"/>
          <w:sz w:val="28"/>
          <w:szCs w:val="28"/>
          <w:rtl w:val="0"/>
          <w:lang w:val="en-US"/>
        </w:rPr>
        <w:t>çõ</w:t>
      </w:r>
      <w:r>
        <w:rPr>
          <w:rFonts w:ascii="Georgia" w:hAnsi="Georgia"/>
          <w:sz w:val="28"/>
          <w:szCs w:val="28"/>
          <w:rtl w:val="0"/>
          <w:lang w:val="en-US"/>
        </w:rPr>
        <w:t>es valiosas ao campo progressista latino-americano: o enfrentamento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tico, amparado por uma ampla articula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em defesa da democracia, deve ser o 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>nico caminho para liberta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o das minorias. 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É </w:t>
      </w:r>
      <w:r>
        <w:rPr>
          <w:rFonts w:ascii="Georgia" w:hAnsi="Georgia"/>
          <w:sz w:val="28"/>
          <w:szCs w:val="28"/>
          <w:rtl w:val="0"/>
          <w:lang w:val="en-US"/>
        </w:rPr>
        <w:t>dever do Partido dos Trabalhadores fazer este enfrentamento, sempre mantendo seus canais de interlocu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com a milit</w:t>
      </w:r>
      <w:r>
        <w:rPr>
          <w:rFonts w:ascii="Georgia" w:hAnsi="Georgia" w:hint="default"/>
          <w:sz w:val="28"/>
          <w:szCs w:val="28"/>
          <w:rtl w:val="0"/>
          <w:lang w:val="en-US"/>
        </w:rPr>
        <w:t>â</w:t>
      </w:r>
      <w:r>
        <w:rPr>
          <w:rFonts w:ascii="Georgia" w:hAnsi="Georgia"/>
          <w:sz w:val="28"/>
          <w:szCs w:val="28"/>
          <w:rtl w:val="0"/>
          <w:lang w:val="en-US"/>
        </w:rPr>
        <w:t>ncia para ampliar nossa base de organiza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 popular, por meio da defesa de pol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ticas p</w:t>
      </w:r>
      <w:r>
        <w:rPr>
          <w:rFonts w:ascii="Georgia" w:hAnsi="Georgia" w:hint="default"/>
          <w:sz w:val="28"/>
          <w:szCs w:val="28"/>
          <w:rtl w:val="0"/>
          <w:lang w:val="en-US"/>
        </w:rPr>
        <w:t>ú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blicas essenciais 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à </w:t>
      </w:r>
      <w:r>
        <w:rPr>
          <w:rFonts w:ascii="Georgia" w:hAnsi="Georgia"/>
          <w:sz w:val="28"/>
          <w:szCs w:val="28"/>
          <w:rtl w:val="0"/>
          <w:lang w:val="en-US"/>
        </w:rPr>
        <w:t>cidadania e da economia popular. S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ó </w:t>
      </w:r>
      <w:r>
        <w:rPr>
          <w:rFonts w:ascii="Georgia" w:hAnsi="Georgia"/>
          <w:sz w:val="28"/>
          <w:szCs w:val="28"/>
          <w:rtl w:val="0"/>
          <w:lang w:val="en-US"/>
        </w:rPr>
        <w:t>assim ser</w:t>
      </w:r>
      <w:r>
        <w:rPr>
          <w:rFonts w:ascii="Georgia" w:hAnsi="Georgia" w:hint="default"/>
          <w:sz w:val="28"/>
          <w:szCs w:val="28"/>
          <w:rtl w:val="0"/>
          <w:lang w:val="en-US"/>
        </w:rPr>
        <w:t xml:space="preserve">á </w:t>
      </w:r>
      <w:r>
        <w:rPr>
          <w:rFonts w:ascii="Georgia" w:hAnsi="Georgia"/>
          <w:sz w:val="28"/>
          <w:szCs w:val="28"/>
          <w:rtl w:val="0"/>
          <w:lang w:val="en-US"/>
        </w:rPr>
        <w:t>poss</w:t>
      </w:r>
      <w:r>
        <w:rPr>
          <w:rFonts w:ascii="Georgia" w:hAnsi="Georgia" w:hint="default"/>
          <w:sz w:val="28"/>
          <w:szCs w:val="28"/>
          <w:rtl w:val="0"/>
          <w:lang w:val="en-US"/>
        </w:rPr>
        <w:t>í</w:t>
      </w:r>
      <w:r>
        <w:rPr>
          <w:rFonts w:ascii="Georgia" w:hAnsi="Georgia"/>
          <w:sz w:val="28"/>
          <w:szCs w:val="28"/>
          <w:rtl w:val="0"/>
          <w:lang w:val="en-US"/>
        </w:rPr>
        <w:t>vel construir os alicerces de um novo Brasil, livre do veneno da financeiriza</w:t>
      </w:r>
      <w:r>
        <w:rPr>
          <w:rFonts w:ascii="Georgia" w:hAnsi="Georgia" w:hint="default"/>
          <w:sz w:val="28"/>
          <w:szCs w:val="28"/>
          <w:rtl w:val="0"/>
          <w:lang w:val="en-US"/>
        </w:rPr>
        <w:t>çã</w:t>
      </w:r>
      <w:r>
        <w:rPr>
          <w:rFonts w:ascii="Georgia" w:hAnsi="Georgia"/>
          <w:sz w:val="28"/>
          <w:szCs w:val="28"/>
          <w:rtl w:val="0"/>
          <w:lang w:val="en-US"/>
        </w:rPr>
        <w:t>o.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VIVA O POVO BRASILEIRO! VIVA O PARTIDO DOS TRABALHADORES!</w:t>
      </w:r>
    </w:p>
    <w:p>
      <w:pPr>
        <w:pStyle w:val="Corpo"/>
        <w:rPr>
          <w:rFonts w:ascii="Georgia" w:cs="Georgia" w:hAnsi="Georgia" w:eastAsia="Georgia"/>
          <w:sz w:val="28"/>
          <w:szCs w:val="28"/>
        </w:rPr>
      </w:pPr>
    </w:p>
    <w:p>
      <w:pPr>
        <w:pStyle w:val="Corpo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ífen"/>
  </w:abstractNum>
  <w:abstractNum w:abstractNumId="1">
    <w:multiLevelType w:val="hybridMultilevel"/>
    <w:styleLink w:val="Hífen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ífen">
    <w:name w:val="Híf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